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查询申请表</w:t>
      </w:r>
    </w:p>
    <w:tbl>
      <w:tblPr>
        <w:tblStyle w:val="3"/>
        <w:tblpPr w:leftFromText="180" w:rightFromText="180" w:vertAnchor="text" w:horzAnchor="page" w:tblpX="1789" w:tblpY="304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398"/>
        <w:gridCol w:w="899"/>
        <w:gridCol w:w="1009"/>
        <w:gridCol w:w="875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3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39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国籍</w:t>
            </w:r>
          </w:p>
        </w:tc>
        <w:tc>
          <w:tcPr>
            <w:tcW w:w="267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3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139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gridSpan w:val="2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547" w:type="dxa"/>
            <w:gridSpan w:val="2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3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39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gridSpan w:val="2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547" w:type="dxa"/>
            <w:gridSpan w:val="2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3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申请用途</w:t>
            </w:r>
          </w:p>
        </w:tc>
        <w:tc>
          <w:tcPr>
            <w:tcW w:w="6853" w:type="dxa"/>
            <w:gridSpan w:val="5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查询请求</w:t>
            </w:r>
          </w:p>
        </w:tc>
        <w:tc>
          <w:tcPr>
            <w:tcW w:w="1398" w:type="dxa"/>
          </w:tcPr>
          <w:p>
            <w:pPr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查询时间范围</w:t>
            </w:r>
          </w:p>
        </w:tc>
        <w:tc>
          <w:tcPr>
            <w:tcW w:w="5455" w:type="dxa"/>
            <w:gridSpan w:val="4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83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查询时间范围内护照号</w:t>
            </w:r>
          </w:p>
        </w:tc>
        <w:tc>
          <w:tcPr>
            <w:tcW w:w="5455" w:type="dxa"/>
            <w:gridSpan w:val="4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3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联系老师</w:t>
            </w:r>
          </w:p>
        </w:tc>
        <w:tc>
          <w:tcPr>
            <w:tcW w:w="139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郭丽萍</w:t>
            </w:r>
          </w:p>
        </w:tc>
        <w:tc>
          <w:tcPr>
            <w:tcW w:w="1908" w:type="dxa"/>
            <w:gridSpan w:val="2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547" w:type="dxa"/>
            <w:gridSpan w:val="2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073188873049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8636" w:type="dxa"/>
            <w:gridSpan w:val="6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签名：   （被查新人）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日期：    年   月   日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8"/>
          <w:szCs w:val="36"/>
          <w:lang w:val="en-US" w:eastAsia="zh-CN"/>
        </w:rPr>
        <w:t xml:space="preserve">    以上填报情况属实，该生系我校            院           专业学生，在校期间（     年    月    日至     年    月    日）无任何违法违纪行为。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学院：                  单位名称：湖南师范大学国际处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盖章                    盖章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年  月  日              年  月  日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p>
      <w:pPr>
        <w:ind w:firstLine="480" w:firstLineChars="20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注：根据《公安机关办理犯罪记录查询工作规定》，无犯罪记录证明只为在中国境内居留180天（含）以上的外国人出具。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YjI1Y2Y4NzMzMTZhZDMyZjliY2Y0MWI0NjdkOGYifQ=="/>
  </w:docVars>
  <w:rsids>
    <w:rsidRoot w:val="00000000"/>
    <w:rsid w:val="1BEC4065"/>
    <w:rsid w:val="766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217</Characters>
  <Lines>0</Lines>
  <Paragraphs>0</Paragraphs>
  <TotalTime>16</TotalTime>
  <ScaleCrop>false</ScaleCrop>
  <LinksUpToDate>false</LinksUpToDate>
  <CharactersWithSpaces>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2022-07-15T03:22:00Z</dcterms:created>
  <dc:creator>Administrator</dc:creator>
  <cp:lastModifiedBy>LENOVO</cp:lastModifiedBy>
  <cp:lastPrinted>2023-02-13T02:10:54Z</cp:lastPrinted>
  <dcterms:modified xsi:type="dcterms:W3CDTF">2023-02-13T02:11:48Z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7678ABDA9F6E43548D652B79FECC33A8</vt:lpwstr>
  </property>
</Properties>
</file>