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" w:hAnsi="仿宋" w:eastAsia="仿宋" w:cs="方正小标宋简体"/>
          <w:b/>
          <w:sz w:val="28"/>
          <w:szCs w:val="28"/>
        </w:rPr>
      </w:pPr>
      <w:r>
        <w:rPr>
          <w:rFonts w:hint="eastAsia" w:ascii="仿宋" w:hAnsi="仿宋" w:eastAsia="仿宋" w:cs="方正小标宋简体"/>
          <w:b/>
          <w:sz w:val="44"/>
          <w:szCs w:val="44"/>
        </w:rPr>
        <w:t>湖南师范大学举办国际会议申报指南</w:t>
      </w:r>
    </w:p>
    <w:p>
      <w:pPr>
        <w:spacing w:line="540" w:lineRule="exact"/>
        <w:jc w:val="left"/>
        <w:rPr>
          <w:rFonts w:ascii="仿宋" w:hAnsi="仿宋" w:eastAsia="仿宋" w:cs="仿宋_GB2312"/>
          <w:b/>
          <w:bCs/>
          <w:sz w:val="28"/>
          <w:szCs w:val="28"/>
        </w:rPr>
      </w:pPr>
    </w:p>
    <w:p>
      <w:pPr>
        <w:numPr>
          <w:ilvl w:val="0"/>
          <w:numId w:val="0"/>
        </w:numPr>
        <w:spacing w:line="540" w:lineRule="exact"/>
        <w:ind w:firstLine="562" w:firstLineChars="200"/>
        <w:jc w:val="left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申报范围</w:t>
      </w:r>
    </w:p>
    <w:p>
      <w:pPr>
        <w:spacing w:line="540" w:lineRule="exact"/>
        <w:ind w:firstLine="56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由我校主办或承办，与会者来自3个或3个以上国家和地区（不含港澳台）的会议、论坛、研讨会、报告会、交流会等。</w:t>
      </w:r>
    </w:p>
    <w:p>
      <w:pPr>
        <w:spacing w:line="540" w:lineRule="exact"/>
        <w:ind w:firstLine="56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国际会议分为重大国际会议和一般性国际会议两大类。</w:t>
      </w:r>
    </w:p>
    <w:p>
      <w:pPr>
        <w:spacing w:line="540" w:lineRule="exact"/>
        <w:ind w:firstLine="56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重大国际会议是指外宾人数100以上、会议总人数400以上的社科类国际会议；以及外宾人数300以上、会议总人数800以上的自然科学类国际会议。重大国际会议由教育部审核后报请国务院审批。</w:t>
      </w:r>
    </w:p>
    <w:p>
      <w:pPr>
        <w:spacing w:line="540" w:lineRule="exact"/>
        <w:ind w:firstLine="56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一般性国际会议是指外宾人数100以下、会议总人数400以下的社科类国际会议，以及外宾人数300以下、会议总人数800以下的自然科学类国际会议。</w:t>
      </w:r>
    </w:p>
    <w:p>
      <w:pPr>
        <w:numPr>
          <w:ilvl w:val="0"/>
          <w:numId w:val="0"/>
        </w:numPr>
        <w:spacing w:line="540" w:lineRule="exact"/>
        <w:ind w:firstLine="562" w:firstLineChars="200"/>
        <w:jc w:val="left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受理部门</w:t>
      </w:r>
    </w:p>
    <w:p>
      <w:pPr>
        <w:spacing w:line="540" w:lineRule="exact"/>
        <w:ind w:firstLine="56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湖南师范大学国际交流合作处</w:t>
      </w:r>
    </w:p>
    <w:p>
      <w:pPr>
        <w:numPr>
          <w:ilvl w:val="0"/>
          <w:numId w:val="0"/>
        </w:numPr>
        <w:spacing w:line="540" w:lineRule="exact"/>
        <w:ind w:firstLine="562" w:firstLineChars="200"/>
        <w:jc w:val="left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申报流程</w:t>
      </w:r>
    </w:p>
    <w:p>
      <w:pPr>
        <w:numPr>
          <w:ilvl w:val="0"/>
          <w:numId w:val="0"/>
        </w:numPr>
        <w:spacing w:line="540" w:lineRule="exact"/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_GB2312"/>
          <w:sz w:val="28"/>
          <w:szCs w:val="28"/>
        </w:rPr>
        <w:t>预报</w:t>
      </w:r>
    </w:p>
    <w:p>
      <w:pPr>
        <w:spacing w:line="540" w:lineRule="exact"/>
        <w:ind w:firstLine="56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重大国际会议必须提前一年预报，逾期不可补报。</w:t>
      </w:r>
    </w:p>
    <w:p>
      <w:pPr>
        <w:spacing w:line="540" w:lineRule="exact"/>
        <w:ind w:firstLine="56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一般性国际会议每年分两次进行预报。9月30日前预报下一年度1-6月举办的国际会议；3月31日前预报当年7-12月举办的国际会议。</w:t>
      </w:r>
    </w:p>
    <w:p>
      <w:pPr>
        <w:spacing w:line="540" w:lineRule="exact"/>
        <w:ind w:firstLine="56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国际会议预报申请应以学院为单位提交《湖南师范大学举办国际会议计划表》。</w:t>
      </w:r>
    </w:p>
    <w:p>
      <w:pPr>
        <w:numPr>
          <w:ilvl w:val="0"/>
          <w:numId w:val="0"/>
        </w:numPr>
        <w:spacing w:line="540" w:lineRule="exact"/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_GB2312"/>
          <w:sz w:val="28"/>
          <w:szCs w:val="28"/>
        </w:rPr>
        <w:t>正式申报</w:t>
      </w:r>
    </w:p>
    <w:p>
      <w:pPr>
        <w:spacing w:line="540" w:lineRule="exact"/>
        <w:ind w:firstLine="56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学院须在会议召开日期3个月前提交《湖南师范大学举办国际会议申报表》等正式申报材料。如果会议需要向相关政府部门申请经费， 须提前6个月正式申报。</w:t>
      </w:r>
    </w:p>
    <w:p>
      <w:pPr>
        <w:numPr>
          <w:ilvl w:val="0"/>
          <w:numId w:val="0"/>
        </w:numPr>
        <w:spacing w:line="540" w:lineRule="exact"/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_GB2312"/>
          <w:sz w:val="28"/>
          <w:szCs w:val="28"/>
        </w:rPr>
        <w:t>总结报告</w:t>
      </w:r>
    </w:p>
    <w:p>
      <w:pPr>
        <w:spacing w:line="540" w:lineRule="exact"/>
        <w:ind w:firstLine="56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国际会议结束后一个星期内须提交总结报告（纸质版和电子版）。主要内容包括：会议名称、时间、地点、主题、举办单位和学术负责人，与会中外宾实到人数及具体名单，收到中、外论文数量，会议论文集出版情况，会议学术水平评价，会议成果及存在的问题、依托或建立的国际合作与交流渠道、会议相关照片等。</w:t>
      </w:r>
    </w:p>
    <w:p>
      <w:pPr>
        <w:numPr>
          <w:ilvl w:val="0"/>
          <w:numId w:val="0"/>
        </w:numPr>
        <w:spacing w:line="540" w:lineRule="exact"/>
        <w:ind w:firstLine="562" w:firstLineChars="200"/>
        <w:jc w:val="left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仿宋_GB2312"/>
          <w:b/>
          <w:bCs/>
          <w:sz w:val="28"/>
          <w:szCs w:val="28"/>
        </w:rPr>
        <w:t>正式申报应提交材料</w:t>
      </w:r>
    </w:p>
    <w:p>
      <w:pPr>
        <w:spacing w:line="540" w:lineRule="exact"/>
        <w:ind w:firstLine="56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1.《湖南师范大学举办国际会议申报表》；</w:t>
      </w:r>
    </w:p>
    <w:p>
      <w:pPr>
        <w:spacing w:line="540" w:lineRule="exact"/>
        <w:ind w:firstLine="56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2.若主办、协办、委托承办或经费资助单位为境外国际组织，须提供简介材料，说明该组织中英文全称、成立时间、章程、组织机构、政治背景、对华态度、历次活动及成员组成等情况；</w:t>
      </w:r>
    </w:p>
    <w:p>
      <w:pPr>
        <w:spacing w:line="540" w:lineRule="exact"/>
        <w:ind w:firstLine="56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3.参会人员名单（姓名、性别、国籍、单位、职务/职称）；</w:t>
      </w:r>
    </w:p>
    <w:p>
      <w:pPr>
        <w:spacing w:line="540" w:lineRule="exact"/>
        <w:ind w:firstLine="56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4.会议日程（详细说明时间、地点、事项）；</w:t>
      </w:r>
    </w:p>
    <w:p>
      <w:pPr>
        <w:spacing w:line="540" w:lineRule="exact"/>
        <w:ind w:firstLine="560"/>
        <w:jc w:val="lef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5.经费预算与经费来源。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附件：1.《湖南师范大学举办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国际</w:t>
      </w:r>
      <w:r>
        <w:rPr>
          <w:rFonts w:hint="eastAsia" w:ascii="仿宋" w:hAnsi="仿宋" w:eastAsia="仿宋" w:cs="仿宋_GB2312"/>
          <w:sz w:val="28"/>
          <w:szCs w:val="28"/>
        </w:rPr>
        <w:t>会议计划表》</w:t>
      </w:r>
    </w:p>
    <w:p>
      <w:pPr>
        <w:spacing w:line="500" w:lineRule="exact"/>
        <w:ind w:firstLine="1400" w:firstLineChars="5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2.《湖南师范大学举办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国际</w:t>
      </w:r>
      <w:r>
        <w:rPr>
          <w:rFonts w:hint="eastAsia" w:ascii="仿宋" w:hAnsi="仿宋" w:eastAsia="仿宋" w:cs="仿宋_GB2312"/>
          <w:sz w:val="28"/>
          <w:szCs w:val="28"/>
        </w:rPr>
        <w:t>会议申报表》</w:t>
      </w:r>
    </w:p>
    <w:p>
      <w:pPr>
        <w:spacing w:line="500" w:lineRule="exact"/>
        <w:ind w:firstLine="1400" w:firstLineChars="5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3.国外参会人</w:t>
      </w:r>
      <w:bookmarkStart w:id="0" w:name="_GoBack"/>
      <w:r>
        <w:rPr>
          <w:rFonts w:hint="eastAsia" w:ascii="仿宋" w:hAnsi="仿宋" w:eastAsia="仿宋" w:cs="仿宋_GB2312"/>
          <w:sz w:val="28"/>
          <w:szCs w:val="28"/>
        </w:rPr>
        <w:t>员名</w:t>
      </w:r>
      <w:bookmarkEnd w:id="0"/>
      <w:r>
        <w:rPr>
          <w:rFonts w:hint="eastAsia" w:ascii="仿宋" w:hAnsi="仿宋" w:eastAsia="仿宋" w:cs="仿宋_GB2312"/>
          <w:sz w:val="28"/>
          <w:szCs w:val="28"/>
        </w:rPr>
        <w:t>单</w:t>
      </w:r>
    </w:p>
    <w:p>
      <w:pPr>
        <w:spacing w:line="500" w:lineRule="exact"/>
        <w:ind w:firstLine="1400" w:firstLineChars="5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4.会议日程；</w:t>
      </w:r>
    </w:p>
    <w:p>
      <w:pPr>
        <w:spacing w:line="500" w:lineRule="exact"/>
        <w:ind w:firstLine="1400" w:firstLineChars="50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5.经费预算与经费来源</w:t>
      </w:r>
    </w:p>
    <w:p>
      <w:pPr>
        <w:spacing w:line="540" w:lineRule="exact"/>
        <w:ind w:firstLine="560"/>
        <w:jc w:val="left"/>
        <w:rPr>
          <w:rFonts w:ascii="仿宋" w:hAnsi="仿宋" w:eastAsia="仿宋" w:cs="仿宋_GB2312"/>
          <w:sz w:val="28"/>
          <w:szCs w:val="28"/>
        </w:rPr>
      </w:pPr>
      <w:r>
        <w:fldChar w:fldCharType="begin"/>
      </w:r>
      <w:r>
        <w:instrText xml:space="preserve"> HYPERLINK "mailto:以上材料纸质版请交至国际交流合作处办公室226，《申报表》须由所在单位负责人签字盖公章；电子版word文档打包发送至邮箱841568129@qq.com。" </w:instrText>
      </w:r>
      <w:r>
        <w:fldChar w:fldCharType="separate"/>
      </w:r>
      <w:r>
        <w:rPr>
          <w:rFonts w:hint="eastAsia" w:ascii="仿宋" w:hAnsi="仿宋" w:eastAsia="仿宋" w:cs="仿宋_GB2312"/>
          <w:sz w:val="28"/>
          <w:szCs w:val="28"/>
        </w:rPr>
        <w:t>以上材料纸质版请交至国际交流合作处办公室226，《申报表》须由所在单位负责人签字盖公章；电子版word文档打包发送至邮箱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dongzi@hunnu.edu.cn</w:t>
      </w:r>
      <w:r>
        <w:rPr>
          <w:rFonts w:hint="eastAsia" w:ascii="仿宋" w:hAnsi="仿宋" w:eastAsia="仿宋" w:cs="仿宋_GB2312"/>
          <w:sz w:val="28"/>
          <w:szCs w:val="28"/>
        </w:rPr>
        <w:t>。</w:t>
      </w:r>
      <w:r>
        <w:rPr>
          <w:rFonts w:hint="eastAsia" w:ascii="仿宋" w:hAnsi="仿宋" w:eastAsia="仿宋" w:cs="仿宋_GB2312"/>
          <w:sz w:val="28"/>
          <w:szCs w:val="28"/>
        </w:rPr>
        <w:fldChar w:fldCharType="end"/>
      </w:r>
    </w:p>
    <w:p>
      <w:pPr>
        <w:spacing w:line="540" w:lineRule="exact"/>
        <w:ind w:firstLine="560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如有疑问，请咨询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 xml:space="preserve">国际交流合作处 </w:t>
      </w:r>
      <w:r>
        <w:rPr>
          <w:rFonts w:hint="eastAsia" w:ascii="仿宋" w:hAnsi="仿宋" w:eastAsia="仿宋" w:cs="仿宋_GB2312"/>
          <w:sz w:val="28"/>
          <w:szCs w:val="28"/>
        </w:rPr>
        <w:t>88872245。</w:t>
      </w:r>
    </w:p>
    <w:p>
      <w:pPr>
        <w:spacing w:line="540" w:lineRule="exact"/>
        <w:ind w:firstLine="560"/>
        <w:jc w:val="righ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国际交流合作处</w:t>
      </w:r>
    </w:p>
    <w:p>
      <w:pPr>
        <w:spacing w:line="540" w:lineRule="exact"/>
        <w:ind w:firstLine="560"/>
        <w:jc w:val="right"/>
        <w:rPr>
          <w:rFonts w:hint="eastAsia" w:ascii="仿宋" w:hAnsi="仿宋" w:eastAsia="仿宋" w:cs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_GB2312"/>
          <w:sz w:val="28"/>
          <w:szCs w:val="28"/>
        </w:rPr>
        <w:t>20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_GB2312"/>
          <w:sz w:val="28"/>
          <w:szCs w:val="28"/>
        </w:rPr>
        <w:t>日</w:t>
      </w:r>
    </w:p>
    <w:p>
      <w:pPr>
        <w:pStyle w:val="2"/>
        <w:jc w:val="center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theme="minorEastAsia"/>
          <w:bCs/>
          <w:sz w:val="40"/>
          <w:szCs w:val="22"/>
        </w:rPr>
        <w:t>附件1：湖南师范大学201</w:t>
      </w:r>
      <w:r>
        <w:rPr>
          <w:rFonts w:hint="eastAsia" w:ascii="仿宋" w:hAnsi="仿宋" w:eastAsia="仿宋" w:cstheme="minorEastAsia"/>
          <w:bCs/>
          <w:sz w:val="40"/>
          <w:szCs w:val="22"/>
          <w:lang w:val="en-US" w:eastAsia="zh-CN"/>
        </w:rPr>
        <w:t>9</w:t>
      </w:r>
      <w:r>
        <w:rPr>
          <w:rFonts w:hint="eastAsia" w:ascii="仿宋" w:hAnsi="仿宋" w:eastAsia="仿宋" w:cstheme="minorEastAsia"/>
          <w:bCs/>
          <w:sz w:val="40"/>
          <w:szCs w:val="22"/>
        </w:rPr>
        <w:t>-20</w:t>
      </w:r>
      <w:r>
        <w:rPr>
          <w:rFonts w:hint="eastAsia" w:ascii="仿宋" w:hAnsi="仿宋" w:eastAsia="仿宋" w:cstheme="minorEastAsia"/>
          <w:bCs/>
          <w:sz w:val="40"/>
          <w:szCs w:val="22"/>
          <w:lang w:val="en-US" w:eastAsia="zh-CN"/>
        </w:rPr>
        <w:t>20</w:t>
      </w:r>
      <w:r>
        <w:rPr>
          <w:rFonts w:hint="eastAsia" w:ascii="仿宋" w:hAnsi="仿宋" w:eastAsia="仿宋" w:cstheme="minorEastAsia"/>
          <w:bCs/>
          <w:sz w:val="40"/>
          <w:szCs w:val="22"/>
        </w:rPr>
        <w:t>年度举办</w:t>
      </w:r>
      <w:r>
        <w:rPr>
          <w:rFonts w:hint="eastAsia" w:ascii="仿宋" w:hAnsi="仿宋" w:eastAsia="仿宋" w:cstheme="minorEastAsia"/>
          <w:bCs/>
          <w:sz w:val="40"/>
          <w:szCs w:val="22"/>
          <w:lang w:eastAsia="zh-CN"/>
        </w:rPr>
        <w:t>国际会议</w:t>
      </w:r>
      <w:r>
        <w:rPr>
          <w:rFonts w:hint="eastAsia" w:ascii="仿宋" w:hAnsi="仿宋" w:eastAsia="仿宋" w:cstheme="minorEastAsia"/>
          <w:bCs/>
          <w:sz w:val="40"/>
          <w:szCs w:val="22"/>
        </w:rPr>
        <w:t>计划表</w:t>
      </w:r>
    </w:p>
    <w:tbl>
      <w:tblPr>
        <w:tblStyle w:val="8"/>
        <w:tblpPr w:leftFromText="180" w:rightFromText="180" w:vertAnchor="page" w:horzAnchor="page" w:tblpXSpec="center" w:tblpY="3178"/>
        <w:tblOverlap w:val="never"/>
        <w:tblW w:w="12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940"/>
        <w:gridCol w:w="860"/>
        <w:gridCol w:w="828"/>
        <w:gridCol w:w="741"/>
        <w:gridCol w:w="700"/>
        <w:gridCol w:w="2169"/>
        <w:gridCol w:w="1780"/>
        <w:gridCol w:w="134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号</w:t>
            </w:r>
          </w:p>
        </w:tc>
        <w:tc>
          <w:tcPr>
            <w:tcW w:w="1940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会议中英文全称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时间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地点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规模</w:t>
            </w:r>
          </w:p>
        </w:tc>
        <w:tc>
          <w:tcPr>
            <w:tcW w:w="2169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主办、承办、合办</w:t>
            </w:r>
          </w:p>
        </w:tc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ind w:firstLine="272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拟对外承诺日期</w:t>
            </w:r>
          </w:p>
        </w:tc>
        <w:tc>
          <w:tcPr>
            <w:tcW w:w="1340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经费来源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2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194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86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828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外方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中方</w:t>
            </w:r>
          </w:p>
        </w:tc>
        <w:tc>
          <w:tcPr>
            <w:tcW w:w="2169" w:type="dxa"/>
            <w:tcBorders>
              <w:top w:val="dotted" w:color="auto" w:sz="4" w:space="0"/>
            </w:tcBorders>
          </w:tcPr>
          <w:p>
            <w:pPr>
              <w:ind w:firstLine="24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单位中英文全称</w:t>
            </w:r>
          </w:p>
        </w:tc>
        <w:tc>
          <w:tcPr>
            <w:tcW w:w="1780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0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0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6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4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6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6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4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6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6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4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6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6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4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6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6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4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6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6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4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6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6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4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6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6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4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6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6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4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6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2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6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2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4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69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8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340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60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2538" w:type="dxa"/>
            <w:gridSpan w:val="10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注意：</w:t>
            </w:r>
            <w:r>
              <w:rPr>
                <w:rFonts w:hint="eastAsia" w:ascii="仿宋" w:hAnsi="仿宋" w:eastAsia="仿宋"/>
              </w:rPr>
              <w:fldChar w:fldCharType="begin"/>
            </w:r>
            <w:r>
              <w:rPr>
                <w:rFonts w:hint="eastAsia" w:ascii="仿宋" w:hAnsi="仿宋" w:eastAsia="仿宋"/>
              </w:rPr>
              <w:instrText xml:space="preserve"> = 1 \* GB3 \* MERGEFORMAT </w:instrText>
            </w:r>
            <w:r>
              <w:rPr>
                <w:rFonts w:hint="eastAsia" w:ascii="仿宋" w:hAnsi="仿宋" w:eastAsia="仿宋"/>
              </w:rPr>
              <w:fldChar w:fldCharType="separate"/>
            </w:r>
            <w:r>
              <w:rPr>
                <w:rFonts w:ascii="仿宋" w:hAnsi="仿宋" w:eastAsia="仿宋"/>
              </w:rPr>
              <w:t>①</w:t>
            </w:r>
            <w:r>
              <w:rPr>
                <w:rFonts w:hint="eastAsia" w:ascii="仿宋" w:hAnsi="仿宋" w:eastAsia="仿宋"/>
              </w:rPr>
              <w:fldChar w:fldCharType="end"/>
            </w:r>
            <w:r>
              <w:rPr>
                <w:rFonts w:hint="eastAsia" w:ascii="仿宋" w:hAnsi="仿宋" w:eastAsia="仿宋"/>
              </w:rPr>
              <w:t>没有信息的栏目填“无”，不得空格。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 w:cs="Calibri"/>
              </w:rPr>
              <w:t>②</w:t>
            </w:r>
            <w:r>
              <w:rPr>
                <w:rFonts w:hint="eastAsia" w:ascii="仿宋" w:hAnsi="仿宋" w:eastAsia="仿宋" w:cs="Calibri"/>
              </w:rPr>
              <w:t>“拟对外承诺日期”是指：&lt;1&gt;学校自主举办的</w:t>
            </w:r>
            <w:r>
              <w:rPr>
                <w:rFonts w:hint="eastAsia" w:ascii="仿宋" w:hAnsi="仿宋" w:eastAsia="仿宋" w:cs="Calibri"/>
                <w:lang w:val="en-US" w:eastAsia="zh-CN"/>
              </w:rPr>
              <w:t>国际</w:t>
            </w:r>
            <w:r>
              <w:rPr>
                <w:rFonts w:hint="eastAsia" w:ascii="仿宋" w:hAnsi="仿宋" w:eastAsia="仿宋" w:cs="Calibri"/>
              </w:rPr>
              <w:t>会议，拟向外发出会议1号通告的日期;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&lt;2&gt;承办或协办</w:t>
            </w:r>
            <w:r>
              <w:rPr>
                <w:rFonts w:hint="eastAsia" w:ascii="仿宋" w:hAnsi="仿宋" w:eastAsia="仿宋"/>
                <w:lang w:val="en-US" w:eastAsia="zh-CN"/>
              </w:rPr>
              <w:t>国际会议</w:t>
            </w:r>
            <w:r>
              <w:rPr>
                <w:rFonts w:hint="eastAsia" w:ascii="仿宋" w:hAnsi="仿宋" w:eastAsia="仿宋"/>
              </w:rPr>
              <w:t>，拟首次向外方单位正式申请的日期。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538" w:type="dxa"/>
            <w:gridSpan w:val="10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单位（盖章）               填表人           联系方式               电子邮箱                        年    月    日</w:t>
            </w:r>
          </w:p>
        </w:tc>
      </w:tr>
    </w:tbl>
    <w:p>
      <w:pPr>
        <w:spacing w:line="600" w:lineRule="exact"/>
        <w:jc w:val="left"/>
        <w:rPr>
          <w:rFonts w:ascii="仿宋" w:hAnsi="仿宋" w:eastAsia="仿宋" w:cs="仿宋_GB2312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附件2：</w:t>
      </w:r>
    </w:p>
    <w:p>
      <w:pPr>
        <w:jc w:val="center"/>
        <w:rPr>
          <w:rFonts w:ascii="仿宋" w:hAnsi="仿宋" w:eastAsia="仿宋" w:cs="仿宋_GB2312"/>
          <w:b/>
          <w:sz w:val="28"/>
          <w:szCs w:val="28"/>
        </w:rPr>
      </w:pPr>
      <w:r>
        <w:rPr>
          <w:rFonts w:hint="eastAsia" w:ascii="仿宋" w:hAnsi="仿宋" w:eastAsia="仿宋" w:cs="仿宋_GB2312"/>
          <w:b/>
          <w:sz w:val="44"/>
          <w:szCs w:val="44"/>
        </w:rPr>
        <w:t>湖南师范大学举办</w:t>
      </w:r>
      <w:r>
        <w:rPr>
          <w:rFonts w:hint="eastAsia" w:ascii="仿宋" w:hAnsi="仿宋" w:eastAsia="仿宋" w:cs="仿宋_GB2312"/>
          <w:b/>
          <w:sz w:val="44"/>
          <w:szCs w:val="44"/>
          <w:lang w:eastAsia="zh-CN"/>
        </w:rPr>
        <w:t>国际会议</w:t>
      </w:r>
      <w:r>
        <w:rPr>
          <w:rFonts w:hint="eastAsia" w:ascii="仿宋" w:hAnsi="仿宋" w:eastAsia="仿宋" w:cs="仿宋_GB2312"/>
          <w:b/>
          <w:sz w:val="44"/>
          <w:szCs w:val="44"/>
        </w:rPr>
        <w:t>申报表</w:t>
      </w:r>
    </w:p>
    <w:tbl>
      <w:tblPr>
        <w:tblStyle w:val="8"/>
        <w:tblW w:w="9717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17"/>
        <w:gridCol w:w="354"/>
        <w:gridCol w:w="613"/>
        <w:gridCol w:w="720"/>
        <w:gridCol w:w="946"/>
        <w:gridCol w:w="753"/>
        <w:gridCol w:w="330"/>
        <w:gridCol w:w="351"/>
        <w:gridCol w:w="4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会议名称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中文</w:t>
            </w:r>
          </w:p>
        </w:tc>
        <w:tc>
          <w:tcPr>
            <w:tcW w:w="728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英文</w:t>
            </w:r>
          </w:p>
        </w:tc>
        <w:tc>
          <w:tcPr>
            <w:tcW w:w="728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举办时间</w:t>
            </w:r>
          </w:p>
        </w:tc>
        <w:tc>
          <w:tcPr>
            <w:tcW w:w="275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会议地点</w:t>
            </w:r>
          </w:p>
        </w:tc>
        <w:tc>
          <w:tcPr>
            <w:tcW w:w="418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主办单位</w:t>
            </w:r>
          </w:p>
        </w:tc>
        <w:tc>
          <w:tcPr>
            <w:tcW w:w="8370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（国外单位应注明中外文全称）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协办单位</w:t>
            </w:r>
          </w:p>
        </w:tc>
        <w:tc>
          <w:tcPr>
            <w:tcW w:w="8370" w:type="dxa"/>
            <w:gridSpan w:val="9"/>
            <w:vAlign w:val="center"/>
          </w:tcPr>
          <w:p>
            <w:pPr>
              <w:tabs>
                <w:tab w:val="left" w:pos="4442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承办单位</w:t>
            </w:r>
          </w:p>
        </w:tc>
        <w:tc>
          <w:tcPr>
            <w:tcW w:w="8370" w:type="dxa"/>
            <w:gridSpan w:val="9"/>
            <w:vAlign w:val="center"/>
          </w:tcPr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会议规模</w:t>
            </w:r>
          </w:p>
        </w:tc>
        <w:tc>
          <w:tcPr>
            <w:tcW w:w="8370" w:type="dxa"/>
            <w:gridSpan w:val="9"/>
            <w:vAlign w:val="center"/>
          </w:tcPr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（总人数、外宾人数）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会议主题</w:t>
            </w:r>
          </w:p>
        </w:tc>
        <w:tc>
          <w:tcPr>
            <w:tcW w:w="8370" w:type="dxa"/>
            <w:gridSpan w:val="9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7" w:type="dxa"/>
            <w:gridSpan w:val="10"/>
            <w:vAlign w:val="center"/>
          </w:tcPr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议题和主要内容</w:t>
            </w: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7" w:type="dxa"/>
            <w:gridSpan w:val="10"/>
            <w:vAlign w:val="center"/>
          </w:tcPr>
          <w:p>
            <w:pPr>
              <w:tabs>
                <w:tab w:val="left" w:pos="6853"/>
              </w:tabs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是否申请国（境）外资助      □是      □否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  <w:gridSpan w:val="2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经费来源</w:t>
            </w:r>
          </w:p>
        </w:tc>
        <w:tc>
          <w:tcPr>
            <w:tcW w:w="8253" w:type="dxa"/>
            <w:gridSpan w:val="8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7" w:type="dxa"/>
            <w:gridSpan w:val="10"/>
            <w:vAlign w:val="center"/>
          </w:tcPr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举办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国际会议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的必要性、预期达到的目的、利弊分析（详细说明）</w:t>
            </w: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17" w:type="dxa"/>
            <w:gridSpan w:val="10"/>
            <w:vAlign w:val="center"/>
          </w:tcPr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举办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国际会议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的影响和意义</w:t>
            </w: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gridSpan w:val="3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会议负责人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邮箱</w:t>
            </w:r>
          </w:p>
        </w:tc>
        <w:tc>
          <w:tcPr>
            <w:tcW w:w="4537" w:type="dxa"/>
            <w:gridSpan w:val="2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gridSpan w:val="5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电话（办公/移动）</w:t>
            </w:r>
          </w:p>
        </w:tc>
        <w:tc>
          <w:tcPr>
            <w:tcW w:w="6566" w:type="dxa"/>
            <w:gridSpan w:val="5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gridSpan w:val="3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联系人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邮箱</w:t>
            </w:r>
          </w:p>
        </w:tc>
        <w:tc>
          <w:tcPr>
            <w:tcW w:w="4537" w:type="dxa"/>
            <w:gridSpan w:val="2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gridSpan w:val="5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电话（办公/移动）</w:t>
            </w:r>
          </w:p>
        </w:tc>
        <w:tc>
          <w:tcPr>
            <w:tcW w:w="6566" w:type="dxa"/>
            <w:gridSpan w:val="5"/>
            <w:vAlign w:val="center"/>
          </w:tcPr>
          <w:p>
            <w:pPr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4850" w:type="dxa"/>
            <w:gridSpan w:val="7"/>
            <w:vAlign w:val="center"/>
          </w:tcPr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主办单位审批意见</w:t>
            </w: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负责人签字：</w:t>
            </w: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（盖章）</w:t>
            </w: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年    月    日</w:t>
            </w:r>
          </w:p>
        </w:tc>
        <w:tc>
          <w:tcPr>
            <w:tcW w:w="4867" w:type="dxa"/>
            <w:gridSpan w:val="3"/>
            <w:vAlign w:val="center"/>
          </w:tcPr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国际交流合作处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审批意见</w:t>
            </w: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负责人签字：</w:t>
            </w: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（盖章）  </w:t>
            </w:r>
          </w:p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                年    月    日</w:t>
            </w:r>
          </w:p>
        </w:tc>
      </w:tr>
    </w:tbl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28"/>
          <w:szCs w:val="28"/>
        </w:rPr>
        <w:t>附件3：</w:t>
      </w:r>
    </w:p>
    <w:p>
      <w:pPr>
        <w:spacing w:line="600" w:lineRule="exact"/>
        <w:jc w:val="center"/>
        <w:rPr>
          <w:rFonts w:ascii="仿宋" w:hAnsi="仿宋" w:eastAsia="仿宋" w:cs="方正小标宋简体"/>
          <w:b/>
          <w:sz w:val="44"/>
          <w:szCs w:val="44"/>
        </w:rPr>
      </w:pPr>
      <w:r>
        <w:rPr>
          <w:rFonts w:hint="eastAsia" w:ascii="仿宋" w:hAnsi="仿宋" w:eastAsia="仿宋" w:cs="方正小标宋简体"/>
          <w:b/>
          <w:sz w:val="44"/>
          <w:szCs w:val="44"/>
        </w:rPr>
        <w:t>国外参会人员名单</w:t>
      </w:r>
    </w:p>
    <w:tbl>
      <w:tblPr>
        <w:tblStyle w:val="8"/>
        <w:tblW w:w="8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969"/>
        <w:gridCol w:w="1000"/>
        <w:gridCol w:w="1355"/>
        <w:gridCol w:w="1516"/>
        <w:gridCol w:w="2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926" w:type="dxa"/>
          </w:tcPr>
          <w:p>
            <w:pPr>
              <w:widowControl/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69" w:type="dxa"/>
          </w:tcPr>
          <w:p>
            <w:pPr>
              <w:widowControl/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00" w:type="dxa"/>
          </w:tcPr>
          <w:p>
            <w:pPr>
              <w:widowControl/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国籍</w:t>
            </w:r>
          </w:p>
        </w:tc>
        <w:tc>
          <w:tcPr>
            <w:tcW w:w="1355" w:type="dxa"/>
          </w:tcPr>
          <w:p>
            <w:pPr>
              <w:widowControl/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16" w:type="dxa"/>
          </w:tcPr>
          <w:p>
            <w:pPr>
              <w:widowControl/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927" w:type="dxa"/>
          </w:tcPr>
          <w:p>
            <w:pPr>
              <w:widowControl/>
              <w:tabs>
                <w:tab w:val="left" w:pos="6853"/>
              </w:tabs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  <w:t>专业研究领域及主要学术成就等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26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2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26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2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26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2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926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2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6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2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26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2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926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2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26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2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926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2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926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2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926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2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926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969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0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16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27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 w:cs="仿宋_GB2312"/>
          <w:sz w:val="28"/>
          <w:szCs w:val="28"/>
        </w:rPr>
        <w:t>附件4：</w:t>
      </w:r>
    </w:p>
    <w:p>
      <w:pPr>
        <w:jc w:val="center"/>
        <w:rPr>
          <w:rFonts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44"/>
          <w:szCs w:val="44"/>
        </w:rPr>
        <w:t>会议日程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503"/>
        <w:gridCol w:w="2863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00" w:type="dxa"/>
          </w:tcPr>
          <w:p>
            <w:pPr>
              <w:tabs>
                <w:tab w:val="left" w:pos="6853"/>
              </w:tabs>
              <w:jc w:val="left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503" w:type="dxa"/>
          </w:tcPr>
          <w:p>
            <w:pPr>
              <w:tabs>
                <w:tab w:val="left" w:pos="6853"/>
              </w:tabs>
              <w:ind w:firstLine="562" w:firstLineChars="200"/>
              <w:jc w:val="left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863" w:type="dxa"/>
          </w:tcPr>
          <w:p>
            <w:pPr>
              <w:tabs>
                <w:tab w:val="left" w:pos="6853"/>
              </w:tabs>
              <w:ind w:firstLine="562" w:firstLineChars="200"/>
              <w:jc w:val="left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事项</w:t>
            </w:r>
          </w:p>
        </w:tc>
        <w:tc>
          <w:tcPr>
            <w:tcW w:w="2856" w:type="dxa"/>
          </w:tcPr>
          <w:p>
            <w:pPr>
              <w:tabs>
                <w:tab w:val="left" w:pos="6853"/>
              </w:tabs>
              <w:ind w:firstLine="562" w:firstLineChars="200"/>
              <w:jc w:val="left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30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0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30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30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30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300" w:type="dxa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300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_GB2312"/>
          <w:sz w:val="28"/>
          <w:szCs w:val="28"/>
        </w:rPr>
      </w:pPr>
    </w:p>
    <w:p>
      <w:pPr>
        <w:rPr>
          <w:rFonts w:ascii="仿宋" w:hAnsi="仿宋" w:eastAsia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_GB2312"/>
          <w:sz w:val="28"/>
          <w:szCs w:val="28"/>
        </w:rPr>
        <w:t>附件5：</w:t>
      </w:r>
    </w:p>
    <w:p>
      <w:pPr>
        <w:jc w:val="center"/>
        <w:rPr>
          <w:rFonts w:ascii="仿宋" w:hAnsi="仿宋" w:eastAsia="仿宋" w:cs="仿宋_GB2312"/>
          <w:b/>
          <w:bCs/>
          <w:sz w:val="44"/>
          <w:szCs w:val="44"/>
        </w:rPr>
      </w:pPr>
      <w:r>
        <w:rPr>
          <w:rFonts w:hint="eastAsia" w:ascii="仿宋" w:hAnsi="仿宋" w:eastAsia="仿宋" w:cs="仿宋_GB2312"/>
          <w:b/>
          <w:bCs/>
          <w:sz w:val="44"/>
          <w:szCs w:val="44"/>
        </w:rPr>
        <w:t>经费来源及预算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exact"/>
        </w:trPr>
        <w:tc>
          <w:tcPr>
            <w:tcW w:w="8522" w:type="dxa"/>
            <w:shd w:val="clear" w:color="auto" w:fill="auto"/>
            <w:vAlign w:val="center"/>
          </w:tcPr>
          <w:p>
            <w:pPr>
              <w:tabs>
                <w:tab w:val="left" w:pos="6853"/>
              </w:tabs>
              <w:ind w:firstLine="562" w:firstLineChars="200"/>
              <w:jc w:val="left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经费来源：</w:t>
            </w:r>
          </w:p>
        </w:tc>
      </w:tr>
    </w:tbl>
    <w:tbl>
      <w:tblPr>
        <w:tblStyle w:val="8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6"/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tabs>
                <w:tab w:val="left" w:pos="6853"/>
              </w:tabs>
              <w:ind w:firstLine="562" w:firstLineChars="200"/>
              <w:jc w:val="left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具体支出项目</w:t>
            </w:r>
          </w:p>
        </w:tc>
        <w:tc>
          <w:tcPr>
            <w:tcW w:w="4035" w:type="dxa"/>
          </w:tcPr>
          <w:p>
            <w:pPr>
              <w:tabs>
                <w:tab w:val="left" w:pos="6853"/>
              </w:tabs>
              <w:ind w:firstLine="562" w:firstLineChars="200"/>
              <w:jc w:val="left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6" w:type="dxa"/>
          </w:tcPr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4486" w:type="dxa"/>
          </w:tcPr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exact"/>
        </w:trPr>
        <w:tc>
          <w:tcPr>
            <w:tcW w:w="8522" w:type="dxa"/>
            <w:shd w:val="clear" w:color="auto" w:fill="auto"/>
            <w:vAlign w:val="center"/>
          </w:tcPr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总计：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exact"/>
        </w:trPr>
        <w:tc>
          <w:tcPr>
            <w:tcW w:w="8522" w:type="dxa"/>
            <w:shd w:val="clear" w:color="auto" w:fill="auto"/>
            <w:vAlign w:val="center"/>
          </w:tcPr>
          <w:p>
            <w:pPr>
              <w:tabs>
                <w:tab w:val="left" w:pos="6853"/>
              </w:tabs>
              <w:ind w:firstLine="560" w:firstLineChars="2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备注：</w:t>
            </w:r>
          </w:p>
        </w:tc>
      </w:tr>
    </w:tbl>
    <w:p>
      <w:pPr>
        <w:spacing w:line="540" w:lineRule="exact"/>
        <w:jc w:val="both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712CA3"/>
    <w:rsid w:val="006400EA"/>
    <w:rsid w:val="00DA1C36"/>
    <w:rsid w:val="00E66B3B"/>
    <w:rsid w:val="05F14BBB"/>
    <w:rsid w:val="063D54F7"/>
    <w:rsid w:val="08472ADA"/>
    <w:rsid w:val="0A712CA3"/>
    <w:rsid w:val="11B16184"/>
    <w:rsid w:val="16F709B3"/>
    <w:rsid w:val="18101398"/>
    <w:rsid w:val="1FCF18E6"/>
    <w:rsid w:val="202D277E"/>
    <w:rsid w:val="2CFF53CE"/>
    <w:rsid w:val="311E3146"/>
    <w:rsid w:val="31291EEF"/>
    <w:rsid w:val="45C908C4"/>
    <w:rsid w:val="482C7F9C"/>
    <w:rsid w:val="509E3B3F"/>
    <w:rsid w:val="56C92541"/>
    <w:rsid w:val="56DD2C27"/>
    <w:rsid w:val="60FC1D5D"/>
    <w:rsid w:val="6DA16111"/>
    <w:rsid w:val="6E6669E4"/>
    <w:rsid w:val="706F0891"/>
    <w:rsid w:val="7A847C06"/>
    <w:rsid w:val="7FEB4C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913</Characters>
  <Lines>7</Lines>
  <Paragraphs>2</Paragraphs>
  <TotalTime>13</TotalTime>
  <ScaleCrop>false</ScaleCrop>
  <LinksUpToDate>false</LinksUpToDate>
  <CharactersWithSpaces>1071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2019-11-22T09:11:00Z</dcterms:created>
  <dc:creator>Administrator</dc:creator>
  <cp:lastModifiedBy>Doris</cp:lastModifiedBy>
  <dcterms:modified xsi:type="dcterms:W3CDTF">2020-06-05T02:49:00Z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